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d683d8b31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29deea55a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3d26c9efa4974" /><Relationship Type="http://schemas.openxmlformats.org/officeDocument/2006/relationships/numbering" Target="/word/numbering.xml" Id="R471da9f6e5bb4201" /><Relationship Type="http://schemas.openxmlformats.org/officeDocument/2006/relationships/settings" Target="/word/settings.xml" Id="Rb46b20d309884de6" /><Relationship Type="http://schemas.openxmlformats.org/officeDocument/2006/relationships/image" Target="/word/media/d3524a67-76f6-4365-9e79-93dd65c7a2b6.png" Id="Rbbd29deea55a4655" /></Relationships>
</file>