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7b539f9f5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3de5f8dc7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8b5aae3b44777" /><Relationship Type="http://schemas.openxmlformats.org/officeDocument/2006/relationships/numbering" Target="/word/numbering.xml" Id="R20d7d08902304e17" /><Relationship Type="http://schemas.openxmlformats.org/officeDocument/2006/relationships/settings" Target="/word/settings.xml" Id="R12712df7fc4c4a57" /><Relationship Type="http://schemas.openxmlformats.org/officeDocument/2006/relationships/image" Target="/word/media/16407f89-1e9c-4c22-b047-6c660f1b8678.png" Id="Ra983de5f8dc74e38" /></Relationships>
</file>