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587a70542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84fadbbf6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bade3e4894fe3" /><Relationship Type="http://schemas.openxmlformats.org/officeDocument/2006/relationships/numbering" Target="/word/numbering.xml" Id="Rdaa3dbbba3fd4f18" /><Relationship Type="http://schemas.openxmlformats.org/officeDocument/2006/relationships/settings" Target="/word/settings.xml" Id="R45e78e3ee08541ab" /><Relationship Type="http://schemas.openxmlformats.org/officeDocument/2006/relationships/image" Target="/word/media/7fdffc84-594f-4d32-95b8-cbe4c02107e4.png" Id="R46f84fadbbf64ae3" /></Relationships>
</file>