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3af4ba37d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6d8d0a6ae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c86f813ad4414" /><Relationship Type="http://schemas.openxmlformats.org/officeDocument/2006/relationships/numbering" Target="/word/numbering.xml" Id="Ra819f68495144b84" /><Relationship Type="http://schemas.openxmlformats.org/officeDocument/2006/relationships/settings" Target="/word/settings.xml" Id="Rc8f79d8fdb594e06" /><Relationship Type="http://schemas.openxmlformats.org/officeDocument/2006/relationships/image" Target="/word/media/5f1bee98-a5a5-4804-873d-07401d88a188.png" Id="Ra326d8d0a6ae48c6" /></Relationships>
</file>