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9091b778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081f0cf4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b77979f1475c" /><Relationship Type="http://schemas.openxmlformats.org/officeDocument/2006/relationships/numbering" Target="/word/numbering.xml" Id="Rac9885d309454be1" /><Relationship Type="http://schemas.openxmlformats.org/officeDocument/2006/relationships/settings" Target="/word/settings.xml" Id="R92baa4a0b91e4f47" /><Relationship Type="http://schemas.openxmlformats.org/officeDocument/2006/relationships/image" Target="/word/media/81790110-77d9-483b-830e-0bd807f0b014.png" Id="Rbea081f0cf484080" /></Relationships>
</file>