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00f85a07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83311a5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8448d24f490a" /><Relationship Type="http://schemas.openxmlformats.org/officeDocument/2006/relationships/numbering" Target="/word/numbering.xml" Id="R5df84fd08c174ab1" /><Relationship Type="http://schemas.openxmlformats.org/officeDocument/2006/relationships/settings" Target="/word/settings.xml" Id="R0d434c170d79498a" /><Relationship Type="http://schemas.openxmlformats.org/officeDocument/2006/relationships/image" Target="/word/media/e4123f8e-5771-4195-aca1-d4da22a8d1bb.png" Id="Rea7283311a5b4594" /></Relationships>
</file>