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681a72e6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632c2095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Bago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bb76ff5c4a95" /><Relationship Type="http://schemas.openxmlformats.org/officeDocument/2006/relationships/numbering" Target="/word/numbering.xml" Id="R2ef361f162ce44e0" /><Relationship Type="http://schemas.openxmlformats.org/officeDocument/2006/relationships/settings" Target="/word/settings.xml" Id="Re4cb4920223d43c2" /><Relationship Type="http://schemas.openxmlformats.org/officeDocument/2006/relationships/image" Target="/word/media/fa6651b5-864e-4b55-8572-5304fb066a8a.png" Id="R788632c2095a4080" /></Relationships>
</file>