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813a8175a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d0d7da87c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ad0d573d04457" /><Relationship Type="http://schemas.openxmlformats.org/officeDocument/2006/relationships/numbering" Target="/word/numbering.xml" Id="R068bcf6c24a246f3" /><Relationship Type="http://schemas.openxmlformats.org/officeDocument/2006/relationships/settings" Target="/word/settings.xml" Id="R58b10179569744b7" /><Relationship Type="http://schemas.openxmlformats.org/officeDocument/2006/relationships/image" Target="/word/media/8e47b5e5-fc52-491d-bcb6-be26db80bbe2.png" Id="Rf31d0d7da87c4cdc" /></Relationships>
</file>