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2263f2d75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a60b9ae91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Zishan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96d558df14957" /><Relationship Type="http://schemas.openxmlformats.org/officeDocument/2006/relationships/numbering" Target="/word/numbering.xml" Id="Rabd21f22676449b1" /><Relationship Type="http://schemas.openxmlformats.org/officeDocument/2006/relationships/settings" Target="/word/settings.xml" Id="R9bef4f1eeb684fe4" /><Relationship Type="http://schemas.openxmlformats.org/officeDocument/2006/relationships/image" Target="/word/media/d79c45e4-6c04-42cd-b942-e1453aeb0b55.png" Id="R4e8a60b9ae914d35" /></Relationships>
</file>