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256458555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0a54892b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Hebron,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0b9756634c60" /><Relationship Type="http://schemas.openxmlformats.org/officeDocument/2006/relationships/numbering" Target="/word/numbering.xml" Id="R439989f2a85e419e" /><Relationship Type="http://schemas.openxmlformats.org/officeDocument/2006/relationships/settings" Target="/word/settings.xml" Id="R4a6cca66b4564537" /><Relationship Type="http://schemas.openxmlformats.org/officeDocument/2006/relationships/image" Target="/word/media/68b2ee14-31d8-4ce0-bb86-7324211e9771.png" Id="R0560a54892b046e6" /></Relationships>
</file>