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e086edd88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a9066bf92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Netivot,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8c4ead0de4d31" /><Relationship Type="http://schemas.openxmlformats.org/officeDocument/2006/relationships/numbering" Target="/word/numbering.xml" Id="R10cdaa102506420c" /><Relationship Type="http://schemas.openxmlformats.org/officeDocument/2006/relationships/settings" Target="/word/settings.xml" Id="R4bb63cb112c84406" /><Relationship Type="http://schemas.openxmlformats.org/officeDocument/2006/relationships/image" Target="/word/media/2720ba9f-ba43-49a4-8182-b6ecb9a09857.png" Id="R3daa9066bf924b39" /></Relationships>
</file>