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e613d271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7661bc6b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Pacora,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ca054470a4524" /><Relationship Type="http://schemas.openxmlformats.org/officeDocument/2006/relationships/numbering" Target="/word/numbering.xml" Id="R7e75cf5396304a67" /><Relationship Type="http://schemas.openxmlformats.org/officeDocument/2006/relationships/settings" Target="/word/settings.xml" Id="R229c0c4435064cd6" /><Relationship Type="http://schemas.openxmlformats.org/officeDocument/2006/relationships/image" Target="/word/media/b78820f1-0fc6-4ca8-8688-148525383c19.png" Id="Raec7661bc6bb423a" /></Relationships>
</file>