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615e227e5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dc6fa9513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Haelogo,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8334df2044620" /><Relationship Type="http://schemas.openxmlformats.org/officeDocument/2006/relationships/numbering" Target="/word/numbering.xml" Id="R66572dfac49a4857" /><Relationship Type="http://schemas.openxmlformats.org/officeDocument/2006/relationships/settings" Target="/word/settings.xml" Id="R50c6eaede0fa4e0c" /><Relationship Type="http://schemas.openxmlformats.org/officeDocument/2006/relationships/image" Target="/word/media/a85a167c-0d1a-47d4-a191-0a89e6fbc3d5.png" Id="R6fbdc6fa95134f13" /></Relationships>
</file>