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29c226793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925b202fb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227ec73a047e5" /><Relationship Type="http://schemas.openxmlformats.org/officeDocument/2006/relationships/numbering" Target="/word/numbering.xml" Id="R5231e75ea2bf495a" /><Relationship Type="http://schemas.openxmlformats.org/officeDocument/2006/relationships/settings" Target="/word/settings.xml" Id="R75356449929e4d78" /><Relationship Type="http://schemas.openxmlformats.org/officeDocument/2006/relationships/image" Target="/word/media/b60ddfb6-7cd6-4d8b-b776-5a67288808b0.png" Id="R9c3925b202fb46e9" /></Relationships>
</file>