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f3c9e0ef1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14a12de93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Filadelfia, Paraguay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ad197d8314679" /><Relationship Type="http://schemas.openxmlformats.org/officeDocument/2006/relationships/numbering" Target="/word/numbering.xml" Id="R16893b04fb2a44ba" /><Relationship Type="http://schemas.openxmlformats.org/officeDocument/2006/relationships/settings" Target="/word/settings.xml" Id="Ra66e5043bd944e55" /><Relationship Type="http://schemas.openxmlformats.org/officeDocument/2006/relationships/image" Target="/word/media/7b736b5f-2230-49ec-a8d3-abd6e0961110.png" Id="Rbd314a12de934b41" /></Relationships>
</file>