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a6ca441e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902f0807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Andoas,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b9e8d5d8a467a" /><Relationship Type="http://schemas.openxmlformats.org/officeDocument/2006/relationships/numbering" Target="/word/numbering.xml" Id="Rfa1bd2b1e4b24abf" /><Relationship Type="http://schemas.openxmlformats.org/officeDocument/2006/relationships/settings" Target="/word/settings.xml" Id="Rbb487617044d4836" /><Relationship Type="http://schemas.openxmlformats.org/officeDocument/2006/relationships/image" Target="/word/media/5a49c7d7-6825-465a-9998-e1f059716702.png" Id="R10c902f0807649f4" /></Relationships>
</file>