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b48465bbf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9444e66b5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Caballococha,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b1629a7004d6a" /><Relationship Type="http://schemas.openxmlformats.org/officeDocument/2006/relationships/numbering" Target="/word/numbering.xml" Id="Ra357313a05784d21" /><Relationship Type="http://schemas.openxmlformats.org/officeDocument/2006/relationships/settings" Target="/word/settings.xml" Id="Rffdb135c125e4e4d" /><Relationship Type="http://schemas.openxmlformats.org/officeDocument/2006/relationships/image" Target="/word/media/4c49630e-c200-4dae-80a8-6157757557e2.png" Id="Rded9444e66b54bd8" /></Relationships>
</file>