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e684d1e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f705e57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af5b6a3f4809" /><Relationship Type="http://schemas.openxmlformats.org/officeDocument/2006/relationships/numbering" Target="/word/numbering.xml" Id="R9779762ec6794fd3" /><Relationship Type="http://schemas.openxmlformats.org/officeDocument/2006/relationships/settings" Target="/word/settings.xml" Id="Rbae516f689664796" /><Relationship Type="http://schemas.openxmlformats.org/officeDocument/2006/relationships/image" Target="/word/media/39b564ce-2994-40a4-afcf-c580854803c9.png" Id="R8342f705e5734e57" /></Relationships>
</file>