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5f9155ae4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d870ca43f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Tumbes, Peru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1b2bcec3e4c88" /><Relationship Type="http://schemas.openxmlformats.org/officeDocument/2006/relationships/numbering" Target="/word/numbering.xml" Id="Rda56816679074090" /><Relationship Type="http://schemas.openxmlformats.org/officeDocument/2006/relationships/settings" Target="/word/settings.xml" Id="R3b0c4fc5603446ee" /><Relationship Type="http://schemas.openxmlformats.org/officeDocument/2006/relationships/image" Target="/word/media/b3e9ece0-963d-4cdf-a3a5-d011e4bccc00.png" Id="R5c2d870ca43f4de6" /></Relationships>
</file>