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1854552f4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101627c61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Caloocan,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c2378072c4f29" /><Relationship Type="http://schemas.openxmlformats.org/officeDocument/2006/relationships/numbering" Target="/word/numbering.xml" Id="R38fded8cf1e94ac1" /><Relationship Type="http://schemas.openxmlformats.org/officeDocument/2006/relationships/settings" Target="/word/settings.xml" Id="R1b8a50b4d33645e0" /><Relationship Type="http://schemas.openxmlformats.org/officeDocument/2006/relationships/image" Target="/word/media/591193ac-cfc9-4426-98f8-61fb6a959f4f.png" Id="Rb56101627c614892" /></Relationships>
</file>