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70cee148f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44497ba53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Cantilan,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e5ca39d2541b5" /><Relationship Type="http://schemas.openxmlformats.org/officeDocument/2006/relationships/numbering" Target="/word/numbering.xml" Id="R8ea960d4132f4c55" /><Relationship Type="http://schemas.openxmlformats.org/officeDocument/2006/relationships/settings" Target="/word/settings.xml" Id="R8367e505ae344ee0" /><Relationship Type="http://schemas.openxmlformats.org/officeDocument/2006/relationships/image" Target="/word/media/befedecc-3462-4dfa-85f7-b28e174668fe.png" Id="R16444497ba534642" /></Relationships>
</file>