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c939bfae6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4f5b4c004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Culion,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25f8937c84d61" /><Relationship Type="http://schemas.openxmlformats.org/officeDocument/2006/relationships/numbering" Target="/word/numbering.xml" Id="R5815fd9850324362" /><Relationship Type="http://schemas.openxmlformats.org/officeDocument/2006/relationships/settings" Target="/word/settings.xml" Id="R1b28b449ff494a93" /><Relationship Type="http://schemas.openxmlformats.org/officeDocument/2006/relationships/image" Target="/word/media/96c17473-d550-44fa-8425-708cc5347f10.png" Id="R4f54f5b4c00445e3" /></Relationships>
</file>