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1dfd8c80c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dec6b8c09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Lubang,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7dfdada1b47b0" /><Relationship Type="http://schemas.openxmlformats.org/officeDocument/2006/relationships/numbering" Target="/word/numbering.xml" Id="Re09132c8ae3d46db" /><Relationship Type="http://schemas.openxmlformats.org/officeDocument/2006/relationships/settings" Target="/word/settings.xml" Id="R97d451e354f245e3" /><Relationship Type="http://schemas.openxmlformats.org/officeDocument/2006/relationships/image" Target="/word/media/08a26c82-8626-46ff-8462-baadb2df3129.png" Id="R7cadec6b8c094c81" /></Relationships>
</file>