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10605a4b0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5621a06dd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36fe5399b4eaa" /><Relationship Type="http://schemas.openxmlformats.org/officeDocument/2006/relationships/numbering" Target="/word/numbering.xml" Id="R634bb6d46d7e4d0f" /><Relationship Type="http://schemas.openxmlformats.org/officeDocument/2006/relationships/settings" Target="/word/settings.xml" Id="R8d1d4a600522449a" /><Relationship Type="http://schemas.openxmlformats.org/officeDocument/2006/relationships/image" Target="/word/media/01c7bfe5-d31e-498e-aaac-d2fe14ae6d9a.png" Id="R4e45621a06dd4383" /></Relationships>
</file>