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c163001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659ae01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Babki Gaseckie,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800da85af4502" /><Relationship Type="http://schemas.openxmlformats.org/officeDocument/2006/relationships/numbering" Target="/word/numbering.xml" Id="R7e15b4e8224b4d13" /><Relationship Type="http://schemas.openxmlformats.org/officeDocument/2006/relationships/settings" Target="/word/settings.xml" Id="Rfc06134b7dae465a" /><Relationship Type="http://schemas.openxmlformats.org/officeDocument/2006/relationships/image" Target="/word/media/816e30ea-5bcf-4a24-9b19-49e2f9a9da9f.png" Id="R18b9659ae0164094" /></Relationships>
</file>