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c9884c5a7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793d6f3a4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Bacze Suche,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f2fed9f594af7" /><Relationship Type="http://schemas.openxmlformats.org/officeDocument/2006/relationships/numbering" Target="/word/numbering.xml" Id="R52bda57f03dd4d76" /><Relationship Type="http://schemas.openxmlformats.org/officeDocument/2006/relationships/settings" Target="/word/settings.xml" Id="R643737f711f24d4d" /><Relationship Type="http://schemas.openxmlformats.org/officeDocument/2006/relationships/image" Target="/word/media/1c7f483a-c5cc-4cde-93fd-20ce24e95f14.png" Id="Rd34793d6f3a44271" /></Relationships>
</file>