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dc42e8a63e4e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9fb0cc565b4c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Badrzychowice,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2fe9b7e7284f87" /><Relationship Type="http://schemas.openxmlformats.org/officeDocument/2006/relationships/numbering" Target="/word/numbering.xml" Id="R72a7a26f5a084550" /><Relationship Type="http://schemas.openxmlformats.org/officeDocument/2006/relationships/settings" Target="/word/settings.xml" Id="R5cd8e2b02e0e4601" /><Relationship Type="http://schemas.openxmlformats.org/officeDocument/2006/relationships/image" Target="/word/media/3a76fe82-cf8e-4717-bbd0-1691568cefda.png" Id="Rb99fb0cc565b4c2c" /></Relationships>
</file>