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6ea2cb5ec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b93bfc456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Baginskie,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bf070b7204305" /><Relationship Type="http://schemas.openxmlformats.org/officeDocument/2006/relationships/numbering" Target="/word/numbering.xml" Id="Rc3ee42bc9c3b42c9" /><Relationship Type="http://schemas.openxmlformats.org/officeDocument/2006/relationships/settings" Target="/word/settings.xml" Id="R9bed5baea1bc49da" /><Relationship Type="http://schemas.openxmlformats.org/officeDocument/2006/relationships/image" Target="/word/media/8667f617-0b00-4f23-ae2b-0defeb0d937f.png" Id="R9a3b93bfc456400d" /></Relationships>
</file>