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341d6981f242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326924ff614a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Barczewko,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5779e3951a4e3e" /><Relationship Type="http://schemas.openxmlformats.org/officeDocument/2006/relationships/numbering" Target="/word/numbering.xml" Id="R8fc139e5f7b54bf0" /><Relationship Type="http://schemas.openxmlformats.org/officeDocument/2006/relationships/settings" Target="/word/settings.xml" Id="Re16185c553b34b7d" /><Relationship Type="http://schemas.openxmlformats.org/officeDocument/2006/relationships/image" Target="/word/media/552c3740-7324-45e0-aae3-05c85b0843a8.png" Id="Rab326924ff614aa9" /></Relationships>
</file>