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255a481f5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bffb371a5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Bardzynin,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7267a4b7740cd" /><Relationship Type="http://schemas.openxmlformats.org/officeDocument/2006/relationships/numbering" Target="/word/numbering.xml" Id="Rbe71cde1e1494ce0" /><Relationship Type="http://schemas.openxmlformats.org/officeDocument/2006/relationships/settings" Target="/word/settings.xml" Id="Rd7bfb8e597834fef" /><Relationship Type="http://schemas.openxmlformats.org/officeDocument/2006/relationships/image" Target="/word/media/7100ce17-020b-4a1a-a47a-fd17ce8e06ba.png" Id="R7b8bffb371a542d5" /></Relationships>
</file>