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3d18ac38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274c0aa16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Barglow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61b99cdef45f9" /><Relationship Type="http://schemas.openxmlformats.org/officeDocument/2006/relationships/numbering" Target="/word/numbering.xml" Id="Re33ec69f73a94d5e" /><Relationship Type="http://schemas.openxmlformats.org/officeDocument/2006/relationships/settings" Target="/word/settings.xml" Id="R95cbc106e1254ece" /><Relationship Type="http://schemas.openxmlformats.org/officeDocument/2006/relationships/image" Target="/word/media/4e655969-84d2-40eb-a88f-5caa8487b68c.png" Id="Rbf4274c0aa164b2a" /></Relationships>
</file>