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56d97f2ce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a0016b4cc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Barkocin,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47749dfda44fc" /><Relationship Type="http://schemas.openxmlformats.org/officeDocument/2006/relationships/numbering" Target="/word/numbering.xml" Id="R0e68ced160444068" /><Relationship Type="http://schemas.openxmlformats.org/officeDocument/2006/relationships/settings" Target="/word/settings.xml" Id="R6f17010aa8da4ede" /><Relationship Type="http://schemas.openxmlformats.org/officeDocument/2006/relationships/image" Target="/word/media/ea50079c-ee58-415e-b9db-f2b2946ec312.png" Id="R454a0016b4cc4c31" /></Relationships>
</file>