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8347a5478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13f1a7e9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Barwald Sredni,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034588b7c4c8b" /><Relationship Type="http://schemas.openxmlformats.org/officeDocument/2006/relationships/numbering" Target="/word/numbering.xml" Id="Rb47b8f47667a4d7b" /><Relationship Type="http://schemas.openxmlformats.org/officeDocument/2006/relationships/settings" Target="/word/settings.xml" Id="R5aced4b00a8f435f" /><Relationship Type="http://schemas.openxmlformats.org/officeDocument/2006/relationships/image" Target="/word/media/176d9ba7-3641-47fb-932c-99b3040e0de7.png" Id="R2a013f1a7e9a4ef2" /></Relationships>
</file>