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4ec4fe9c3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3776a9a0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2edad9db54d87" /><Relationship Type="http://schemas.openxmlformats.org/officeDocument/2006/relationships/numbering" Target="/word/numbering.xml" Id="Rd30a378350d84fd0" /><Relationship Type="http://schemas.openxmlformats.org/officeDocument/2006/relationships/settings" Target="/word/settings.xml" Id="R02c2976996264af3" /><Relationship Type="http://schemas.openxmlformats.org/officeDocument/2006/relationships/image" Target="/word/media/8d96fa72-327e-417c-bf56-8de2e54f5491.png" Id="Rd8d3776a9a014e3e" /></Relationships>
</file>