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2d846dab5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edbe09baf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Bedzelin,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29612001445b9" /><Relationship Type="http://schemas.openxmlformats.org/officeDocument/2006/relationships/numbering" Target="/word/numbering.xml" Id="R8b8a75eca23a4eb5" /><Relationship Type="http://schemas.openxmlformats.org/officeDocument/2006/relationships/settings" Target="/word/settings.xml" Id="Rde0672f582c04d72" /><Relationship Type="http://schemas.openxmlformats.org/officeDocument/2006/relationships/image" Target="/word/media/e7f6f560-8910-46ad-951c-c4d584dfa4e5.png" Id="R227edbe09baf4499" /></Relationships>
</file>