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5fd467f86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b25e7cc20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Bejsce,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41a758dd44d39" /><Relationship Type="http://schemas.openxmlformats.org/officeDocument/2006/relationships/numbering" Target="/word/numbering.xml" Id="Re095b3b8f5344bd8" /><Relationship Type="http://schemas.openxmlformats.org/officeDocument/2006/relationships/settings" Target="/word/settings.xml" Id="Rd743d0d719d54b2e" /><Relationship Type="http://schemas.openxmlformats.org/officeDocument/2006/relationships/image" Target="/word/media/6fddafca-18c7-4814-bc0e-b4156077293d.png" Id="R15ab25e7cc2040e2" /></Relationships>
</file>