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095f15ed1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2d4ff5844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4bbcbc0834def" /><Relationship Type="http://schemas.openxmlformats.org/officeDocument/2006/relationships/numbering" Target="/word/numbering.xml" Id="R195e32df80614a2b" /><Relationship Type="http://schemas.openxmlformats.org/officeDocument/2006/relationships/settings" Target="/word/settings.xml" Id="R4c96104a3f1d4e6d" /><Relationship Type="http://schemas.openxmlformats.org/officeDocument/2006/relationships/image" Target="/word/media/77194b95-c6ca-4a3b-bcb5-4f05fe8cbd21.png" Id="Re742d4ff58444cce" /></Relationships>
</file>