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d22dd588a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8a11f1c85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cce994214a9c" /><Relationship Type="http://schemas.openxmlformats.org/officeDocument/2006/relationships/numbering" Target="/word/numbering.xml" Id="R1ac66a369a6948d9" /><Relationship Type="http://schemas.openxmlformats.org/officeDocument/2006/relationships/settings" Target="/word/settings.xml" Id="R740e0973a0cc4867" /><Relationship Type="http://schemas.openxmlformats.org/officeDocument/2006/relationships/image" Target="/word/media/c9140db6-03cb-4368-8856-1d7f2b3b0306.png" Id="R53d8a11f1c854f67" /></Relationships>
</file>