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df0bbda35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3219beda8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d794f796d47b0" /><Relationship Type="http://schemas.openxmlformats.org/officeDocument/2006/relationships/numbering" Target="/word/numbering.xml" Id="Rf9a0eeba471b454e" /><Relationship Type="http://schemas.openxmlformats.org/officeDocument/2006/relationships/settings" Target="/word/settings.xml" Id="R627524d489984ac1" /><Relationship Type="http://schemas.openxmlformats.org/officeDocument/2006/relationships/image" Target="/word/media/67307cb6-c288-4a31-8bef-c24891204a37.png" Id="Re373219beda84cea" /></Relationships>
</file>