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229fb69614e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8388de9dd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Biale Bloto,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3526eb75641e6" /><Relationship Type="http://schemas.openxmlformats.org/officeDocument/2006/relationships/numbering" Target="/word/numbering.xml" Id="Rc241a53010eb41b3" /><Relationship Type="http://schemas.openxmlformats.org/officeDocument/2006/relationships/settings" Target="/word/settings.xml" Id="Rbcfa10cb2e2d4bd4" /><Relationship Type="http://schemas.openxmlformats.org/officeDocument/2006/relationships/image" Target="/word/media/40aad501-0c98-419d-b9d2-f58c83cded3e.png" Id="Rdfe8388de9dd4a5c" /></Relationships>
</file>