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1b89eb995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a3ea31e36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Biale Misztale,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62d58b1db4e35" /><Relationship Type="http://schemas.openxmlformats.org/officeDocument/2006/relationships/numbering" Target="/word/numbering.xml" Id="R574694eaa7ab41bb" /><Relationship Type="http://schemas.openxmlformats.org/officeDocument/2006/relationships/settings" Target="/word/settings.xml" Id="R914f6eb27ef64b66" /><Relationship Type="http://schemas.openxmlformats.org/officeDocument/2006/relationships/image" Target="/word/media/c35c81f1-d29d-477f-977f-6ff636cae469.png" Id="Ra78a3ea31e364157" /></Relationships>
</file>