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1574bc719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abab4c682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7c883bf364646" /><Relationship Type="http://schemas.openxmlformats.org/officeDocument/2006/relationships/numbering" Target="/word/numbering.xml" Id="Re81b3d6c04ae4bff" /><Relationship Type="http://schemas.openxmlformats.org/officeDocument/2006/relationships/settings" Target="/word/settings.xml" Id="R2cb06b20252d4eda" /><Relationship Type="http://schemas.openxmlformats.org/officeDocument/2006/relationships/image" Target="/word/media/b3d9b8a1-dfe8-4c93-b909-13e517e2a2eb.png" Id="R786abab4c6824688" /></Relationships>
</file>