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04fe0591b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ede39bfc6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Bialochowo,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82d9a464f4d0f" /><Relationship Type="http://schemas.openxmlformats.org/officeDocument/2006/relationships/numbering" Target="/word/numbering.xml" Id="R20e689edf9d441a4" /><Relationship Type="http://schemas.openxmlformats.org/officeDocument/2006/relationships/settings" Target="/word/settings.xml" Id="R211d3d2b78c84dc0" /><Relationship Type="http://schemas.openxmlformats.org/officeDocument/2006/relationships/image" Target="/word/media/d366ccdf-8af4-4375-ba85-1c60cff43fee.png" Id="R3f8ede39bfc6477b" /></Relationships>
</file>