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30336b7b1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872294c16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Bialun,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2c9101fba40f3" /><Relationship Type="http://schemas.openxmlformats.org/officeDocument/2006/relationships/numbering" Target="/word/numbering.xml" Id="Rc8ec174d024b4cbc" /><Relationship Type="http://schemas.openxmlformats.org/officeDocument/2006/relationships/settings" Target="/word/settings.xml" Id="Re88d472c891c497f" /><Relationship Type="http://schemas.openxmlformats.org/officeDocument/2006/relationships/image" Target="/word/media/d7577c6c-a21c-46ad-8cf4-5db0160fe8fc.png" Id="R5bd872294c164d35" /></Relationships>
</file>