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8c3024f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2c6d4eb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Bielawy Goluskie,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04a2fcdd493d" /><Relationship Type="http://schemas.openxmlformats.org/officeDocument/2006/relationships/numbering" Target="/word/numbering.xml" Id="R1197bff2a5254358" /><Relationship Type="http://schemas.openxmlformats.org/officeDocument/2006/relationships/settings" Target="/word/settings.xml" Id="R5309d40da9864f3c" /><Relationship Type="http://schemas.openxmlformats.org/officeDocument/2006/relationships/image" Target="/word/media/9c18e836-cb3c-4b57-8299-e2acc0475974.png" Id="R9a732c6d4ebe4e59" /></Relationships>
</file>