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ae02c229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d1840df1a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7ba93ad54300" /><Relationship Type="http://schemas.openxmlformats.org/officeDocument/2006/relationships/numbering" Target="/word/numbering.xml" Id="R4a3bdc669f9a4d7e" /><Relationship Type="http://schemas.openxmlformats.org/officeDocument/2006/relationships/settings" Target="/word/settings.xml" Id="Rb4e6ad8509b54641" /><Relationship Type="http://schemas.openxmlformats.org/officeDocument/2006/relationships/image" Target="/word/media/6a8a2d5c-d367-4f84-81ed-d7fb569c3553.png" Id="Rb6bd1840df1a4cd1" /></Relationships>
</file>