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832f79615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87003a8d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1d6a50a9e47e7" /><Relationship Type="http://schemas.openxmlformats.org/officeDocument/2006/relationships/numbering" Target="/word/numbering.xml" Id="Rb212d92d2e914f46" /><Relationship Type="http://schemas.openxmlformats.org/officeDocument/2006/relationships/settings" Target="/word/settings.xml" Id="Rb27fbe7db691485f" /><Relationship Type="http://schemas.openxmlformats.org/officeDocument/2006/relationships/image" Target="/word/media/06096b77-2c10-466a-8890-20b3ba801398.png" Id="R19887003a8dc4a7f" /></Relationships>
</file>