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b3fc58ff2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2b15d9f75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Biesiadki,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36f91d0934530" /><Relationship Type="http://schemas.openxmlformats.org/officeDocument/2006/relationships/numbering" Target="/word/numbering.xml" Id="R3fd8dff0bba84beb" /><Relationship Type="http://schemas.openxmlformats.org/officeDocument/2006/relationships/settings" Target="/word/settings.xml" Id="R28ddf73515b94ad5" /><Relationship Type="http://schemas.openxmlformats.org/officeDocument/2006/relationships/image" Target="/word/media/c750f7be-0921-4f8f-ab63-5092c58adb0e.png" Id="R9d82b15d9f754ba2" /></Relationships>
</file>