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b8cd137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54a538c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863dc90ab4b2f" /><Relationship Type="http://schemas.openxmlformats.org/officeDocument/2006/relationships/numbering" Target="/word/numbering.xml" Id="R45d308e464014ae0" /><Relationship Type="http://schemas.openxmlformats.org/officeDocument/2006/relationships/settings" Target="/word/settings.xml" Id="R67b60c10aa83408a" /><Relationship Type="http://schemas.openxmlformats.org/officeDocument/2006/relationships/image" Target="/word/media/48727406-0022-4698-bf68-09ff7b3ff76a.png" Id="R911754a538cb4df2" /></Relationships>
</file>