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ef91fa05d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85007427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Bledzew,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640d88de46ef" /><Relationship Type="http://schemas.openxmlformats.org/officeDocument/2006/relationships/numbering" Target="/word/numbering.xml" Id="R101950ea86814d18" /><Relationship Type="http://schemas.openxmlformats.org/officeDocument/2006/relationships/settings" Target="/word/settings.xml" Id="Rbbc7d97a15224cf3" /><Relationship Type="http://schemas.openxmlformats.org/officeDocument/2006/relationships/image" Target="/word/media/497a0db0-c46c-4cbe-8b58-f96578cca8b8.png" Id="R6603850074274d85" /></Relationships>
</file>